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6" w:rsidRPr="0055432C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432C">
        <w:rPr>
          <w:rFonts w:ascii="Times New Roman" w:hAnsi="Times New Roman" w:cs="Times New Roman"/>
          <w:b/>
          <w:sz w:val="32"/>
          <w:szCs w:val="32"/>
          <w:u w:val="single"/>
        </w:rPr>
        <w:t xml:space="preserve">  НЧ „ПРОБУДА-1948” С. ОРЯХОВЕЦ, ОБЩ. БАНИТЕ</w:t>
      </w:r>
    </w:p>
    <w:p w:rsidR="004945D6" w:rsidRPr="0055432C" w:rsidRDefault="004945D6" w:rsidP="004945D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45D6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D6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D6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D6" w:rsidRPr="0055432C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2C">
        <w:rPr>
          <w:rFonts w:ascii="Times New Roman" w:hAnsi="Times New Roman" w:cs="Times New Roman"/>
          <w:b/>
          <w:sz w:val="32"/>
          <w:szCs w:val="32"/>
        </w:rPr>
        <w:t>Д   О   К   Л   А   Д</w:t>
      </w:r>
    </w:p>
    <w:p w:rsidR="004945D6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5D6" w:rsidRPr="0055432C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2C">
        <w:rPr>
          <w:rFonts w:ascii="Times New Roman" w:hAnsi="Times New Roman" w:cs="Times New Roman"/>
          <w:b/>
          <w:sz w:val="32"/>
          <w:szCs w:val="32"/>
        </w:rPr>
        <w:t>За извършената дейност от НЧ „Пробуда-1948”</w:t>
      </w:r>
    </w:p>
    <w:p w:rsidR="004945D6" w:rsidRPr="0055432C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32C">
        <w:rPr>
          <w:rFonts w:ascii="Times New Roman" w:hAnsi="Times New Roman" w:cs="Times New Roman"/>
          <w:b/>
          <w:sz w:val="32"/>
          <w:szCs w:val="32"/>
        </w:rPr>
        <w:t>с. Оряховец, об</w:t>
      </w:r>
      <w:r>
        <w:rPr>
          <w:rFonts w:ascii="Times New Roman" w:hAnsi="Times New Roman" w:cs="Times New Roman"/>
          <w:b/>
          <w:sz w:val="32"/>
          <w:szCs w:val="32"/>
        </w:rPr>
        <w:t xml:space="preserve">щ. Баните,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Смолян, през 2021</w:t>
      </w:r>
      <w:r w:rsidRPr="0055432C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945D6" w:rsidRPr="00E66FC9" w:rsidRDefault="004945D6" w:rsidP="004945D6">
      <w:pPr>
        <w:spacing w:line="240" w:lineRule="auto"/>
        <w:jc w:val="center"/>
        <w:rPr>
          <w:b/>
          <w:sz w:val="32"/>
          <w:szCs w:val="32"/>
        </w:rPr>
      </w:pP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  Народно читалище „Пробуда-1948” село Оряховец  е център на културно-просветната дейност. Читалището ни е място, където хората общуват чрез изкуство  и се занимават с творчество.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Въпреки трудната е</w:t>
      </w:r>
      <w:r>
        <w:rPr>
          <w:rFonts w:ascii="Times New Roman" w:hAnsi="Times New Roman" w:cs="Times New Roman"/>
          <w:sz w:val="28"/>
          <w:szCs w:val="28"/>
        </w:rPr>
        <w:t>пидемична обстановка  през 2021</w:t>
      </w:r>
      <w:r w:rsidRPr="0055432C">
        <w:rPr>
          <w:rFonts w:ascii="Times New Roman" w:hAnsi="Times New Roman" w:cs="Times New Roman"/>
          <w:sz w:val="28"/>
          <w:szCs w:val="28"/>
        </w:rPr>
        <w:t xml:space="preserve"> година                     НЧ „Пробуда-1948” продължи да работи, като спазваше всички предписания и заповеди на властите. И през тази година продължихме   да се развиваме,</w:t>
      </w:r>
      <w:r w:rsidRPr="007D3466">
        <w:rPr>
          <w:rFonts w:ascii="Times New Roman" w:hAnsi="Times New Roman" w:cs="Times New Roman"/>
          <w:sz w:val="28"/>
          <w:szCs w:val="28"/>
        </w:rPr>
        <w:t xml:space="preserve"> </w:t>
      </w:r>
      <w:r w:rsidRPr="0055432C">
        <w:rPr>
          <w:rFonts w:ascii="Times New Roman" w:hAnsi="Times New Roman" w:cs="Times New Roman"/>
          <w:sz w:val="28"/>
          <w:szCs w:val="28"/>
        </w:rPr>
        <w:t>като съвременен ефективен център за удовлетворяване потребностите на населението свързани с духовното и културно израстване, приобщаването му към световното културно наследство и глобалното информационно общество.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Спазвайки нормативните документи, касаещи работата на народните читалища, изпълнявайки своите идеални цели и тази година трябва да направим равносметка на дейността си. </w:t>
      </w:r>
    </w:p>
    <w:p w:rsidR="004945D6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Ето каква е равносметката за отчетния период по дейности:</w:t>
      </w:r>
    </w:p>
    <w:p w:rsidR="004945D6" w:rsidRPr="0055432C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5D6" w:rsidRPr="00F92DE6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БИБЛИОТЕЧНА</w:t>
      </w:r>
    </w:p>
    <w:p w:rsidR="004945D6" w:rsidRPr="0055432C" w:rsidRDefault="004945D6" w:rsidP="00494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Библиотеката разполага с 4087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тома книги, 7 бр. компютърни конфигурации,  мултифункционално устройство, </w:t>
      </w:r>
      <w:proofErr w:type="spellStart"/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проектор</w:t>
      </w:r>
      <w:proofErr w:type="spellEnd"/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екран, 3 бр. от тях са предоставени по програмата „Глобални библиотеки, а 4 бр. са безвъзмездно предоставени от ФРМС – гр. София със съдействието на Демир Росенов Деянов. Библиотеката се посещава от лица от всички възрастови групи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но предимно от деца. През 2021 г. потребителите са 88, 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общо посещенията са 751,  раздадената  литература е 223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тома, но повечето посещения в библиотеката са предимно за ползване на компютрите.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изминалата година са закупени два тома нова литература.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D6" w:rsidRDefault="004945D6" w:rsidP="00494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ХУДОЖЕСТВЕНА САМОДЕЙНОСТ</w:t>
      </w:r>
    </w:p>
    <w:p w:rsidR="004945D6" w:rsidRPr="0055432C" w:rsidRDefault="004945D6" w:rsidP="004945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 xml:space="preserve">УЧАСТИЯ В ПРАЗНИЦИ НА  НАРОДНОТО ТВОРЧЕСТВО </w:t>
      </w:r>
    </w:p>
    <w:p w:rsidR="004945D6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Това е дейност свързана със запазване на обичаите и традициите</w:t>
      </w:r>
      <w:r w:rsidRPr="007D3466">
        <w:rPr>
          <w:rFonts w:ascii="Times New Roman" w:hAnsi="Times New Roman" w:cs="Times New Roman"/>
          <w:sz w:val="28"/>
          <w:szCs w:val="28"/>
        </w:rPr>
        <w:t xml:space="preserve">, </w:t>
      </w:r>
      <w:r w:rsidRPr="0055432C">
        <w:rPr>
          <w:rFonts w:ascii="Times New Roman" w:hAnsi="Times New Roman" w:cs="Times New Roman"/>
          <w:sz w:val="28"/>
          <w:szCs w:val="28"/>
        </w:rPr>
        <w:t>утвърждаване на националното самосъзнание и обогатяване на културния живот.</w:t>
      </w:r>
    </w:p>
    <w:p w:rsidR="004945D6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Културните изяви – са една важна част от  читалищната  дейност. Те дават шанс за изява на самодейците, занимаващи се с фолклор, които два пъти седмично репетират и се подготвят да се представят подобаващо.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432C">
        <w:rPr>
          <w:rFonts w:ascii="Times New Roman" w:hAnsi="Times New Roman" w:cs="Times New Roman"/>
          <w:sz w:val="28"/>
          <w:szCs w:val="28"/>
        </w:rPr>
        <w:t>Заради епидемичната обстановка в страна</w:t>
      </w:r>
      <w:r>
        <w:rPr>
          <w:rFonts w:ascii="Times New Roman" w:hAnsi="Times New Roman" w:cs="Times New Roman"/>
          <w:sz w:val="28"/>
          <w:szCs w:val="28"/>
        </w:rPr>
        <w:t>та не можахме да проведем доста  от празниците които честваме всяка година.</w:t>
      </w:r>
      <w:r w:rsidRPr="00554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D6" w:rsidRPr="0055432C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Старт на празничните събития по традиция даваме със отбелязването на Бабин ден, на този ден организираме празнично веселие за всички баби. </w:t>
      </w:r>
    </w:p>
    <w:p w:rsidR="004945D6" w:rsidRPr="0055432C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На 01.03. Баба Марта посети ДГ „Веселин Маринов“ – група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432C">
        <w:rPr>
          <w:rFonts w:ascii="Times New Roman" w:hAnsi="Times New Roman" w:cs="Times New Roman"/>
          <w:sz w:val="28"/>
          <w:szCs w:val="28"/>
        </w:rPr>
        <w:t xml:space="preserve"> с. Оряховец и зарадва малките дечица с мартеници.</w:t>
      </w:r>
    </w:p>
    <w:p w:rsidR="004945D6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Битовата група на читалището взе участие в празника на  община Баните 5-6 май. </w:t>
      </w:r>
    </w:p>
    <w:p w:rsidR="004945D6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Битовата група участва в откриването на туристическия сезон на   община Баните.</w:t>
      </w:r>
    </w:p>
    <w:p w:rsidR="004945D6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През месец юли участвахме в програмата на общината за забавление на почиващите.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Читалището участва в коледния базар на община Баните с благотворителна цел.</w:t>
      </w:r>
    </w:p>
    <w:p w:rsidR="004945D6" w:rsidRDefault="004945D6" w:rsidP="004945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5D6" w:rsidRDefault="004945D6" w:rsidP="004945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5D6" w:rsidRPr="0055432C" w:rsidRDefault="004945D6" w:rsidP="004945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СТОПАНСКА ДЕЙНОСТ</w:t>
      </w:r>
    </w:p>
    <w:p w:rsidR="004945D6" w:rsidRPr="0055432C" w:rsidRDefault="004945D6" w:rsidP="00494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31.12.2021 г.  в читалището членуват 56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945D6" w:rsidRPr="0055432C" w:rsidRDefault="004945D6" w:rsidP="0049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Читалището няма собствена сграда. Библиотеката на читалището се помещава / под наем/ в сградата на кметство Оряховец.  </w:t>
      </w:r>
    </w:p>
    <w:p w:rsidR="004945D6" w:rsidRPr="0055432C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Преведенат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 субсидия на читалището за 2021 г. е в размер на 1</w:t>
      </w:r>
      <w:r w:rsidRPr="000472FD">
        <w:rPr>
          <w:rFonts w:ascii="Times New Roman" w:eastAsia="Times New Roman" w:hAnsi="Times New Roman" w:cs="Times New Roman"/>
          <w:sz w:val="28"/>
          <w:szCs w:val="28"/>
          <w:lang w:eastAsia="bg-BG"/>
        </w:rPr>
        <w:t>5550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 лв., събрания чл. внос е 28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лв., остатък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2020 г. – 2378,00 или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общо приходи 17956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,00 лв. от тях са изразхо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двани средства за заплати – 8080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.00 </w:t>
      </w:r>
      <w:proofErr w:type="spellStart"/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,; за социални осигуровки – 15</w:t>
      </w:r>
      <w:r w:rsidRPr="00B11B69">
        <w:rPr>
          <w:rFonts w:ascii="Times New Roman" w:eastAsia="Times New Roman" w:hAnsi="Times New Roman" w:cs="Times New Roman"/>
          <w:sz w:val="28"/>
          <w:szCs w:val="28"/>
          <w:lang w:eastAsia="bg-BG"/>
        </w:rPr>
        <w:t>49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.00 лв.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за художествена самодейност  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анспортни  разходи  и закупени 4 бр. нови носии  – 3964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.00 лв.; за канцеларски материали, интернет,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наем,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ток, ТБО и др. разходи – 13</w:t>
      </w:r>
      <w:r w:rsidRPr="00B11B69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>,00 лв.; 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статък за следваща година – 3000</w:t>
      </w:r>
      <w:r w:rsidRPr="005543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.00 лв.                     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           През отчетния период </w:t>
      </w:r>
      <w:r>
        <w:rPr>
          <w:rFonts w:ascii="Times New Roman" w:hAnsi="Times New Roman" w:cs="Times New Roman"/>
          <w:sz w:val="28"/>
          <w:szCs w:val="28"/>
        </w:rPr>
        <w:t>беше проведено  едно заседание</w:t>
      </w:r>
      <w:r w:rsidRPr="0055432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читалищното настоятелство  и едно общо събрание</w:t>
      </w:r>
      <w:r w:rsidRPr="0055432C">
        <w:rPr>
          <w:rFonts w:ascii="Times New Roman" w:hAnsi="Times New Roman" w:cs="Times New Roman"/>
          <w:sz w:val="28"/>
          <w:szCs w:val="28"/>
        </w:rPr>
        <w:t xml:space="preserve"> на членовете на читалището по въпроси кас</w:t>
      </w:r>
      <w:r>
        <w:rPr>
          <w:rFonts w:ascii="Times New Roman" w:hAnsi="Times New Roman" w:cs="Times New Roman"/>
          <w:sz w:val="28"/>
          <w:szCs w:val="28"/>
        </w:rPr>
        <w:t>аещи читалищната дейност, на кое</w:t>
      </w:r>
      <w:r w:rsidRPr="0055432C">
        <w:rPr>
          <w:rFonts w:ascii="Times New Roman" w:hAnsi="Times New Roman" w:cs="Times New Roman"/>
          <w:sz w:val="28"/>
          <w:szCs w:val="28"/>
        </w:rPr>
        <w:t>то се вземаха конкретни решения, отчитаха се изпълненията на взетите решения, правеше се обсъждане на бюджета и неговото изпълнение.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D6" w:rsidRPr="0055432C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b/>
          <w:sz w:val="28"/>
          <w:szCs w:val="28"/>
        </w:rPr>
        <w:t>ИЗВОДИ:</w:t>
      </w:r>
      <w:r w:rsidRPr="0055432C">
        <w:rPr>
          <w:rFonts w:ascii="Times New Roman" w:hAnsi="Times New Roman" w:cs="Times New Roman"/>
          <w:sz w:val="28"/>
          <w:szCs w:val="28"/>
        </w:rPr>
        <w:t xml:space="preserve"> Отч</w:t>
      </w:r>
      <w:r>
        <w:rPr>
          <w:rFonts w:ascii="Times New Roman" w:hAnsi="Times New Roman" w:cs="Times New Roman"/>
          <w:sz w:val="28"/>
          <w:szCs w:val="28"/>
        </w:rPr>
        <w:t>итаме, че постигнатото през 202</w:t>
      </w:r>
      <w:r w:rsidRPr="00F17864">
        <w:rPr>
          <w:rFonts w:ascii="Times New Roman" w:hAnsi="Times New Roman" w:cs="Times New Roman"/>
          <w:sz w:val="28"/>
          <w:szCs w:val="28"/>
        </w:rPr>
        <w:t>1</w:t>
      </w:r>
      <w:r w:rsidRPr="0055432C">
        <w:rPr>
          <w:rFonts w:ascii="Times New Roman" w:hAnsi="Times New Roman" w:cs="Times New Roman"/>
          <w:sz w:val="28"/>
          <w:szCs w:val="28"/>
        </w:rPr>
        <w:t xml:space="preserve"> година е малко, но поради  епидемичната обстановка нямахме възможност  да се работи за   по - добри резултати. </w:t>
      </w:r>
    </w:p>
    <w:p w:rsidR="004945D6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 xml:space="preserve">Не на последно място искаме да благодарим на всички  самодейци, които абсолютно безвъзмездно участват във всички мероприятия, винаги се отзовават с каквото могат в  името на  читалищното дело. </w:t>
      </w:r>
    </w:p>
    <w:p w:rsidR="004945D6" w:rsidRPr="0055432C" w:rsidRDefault="004945D6" w:rsidP="004945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ab/>
        <w:t>Благодарим и н</w:t>
      </w:r>
      <w:r>
        <w:rPr>
          <w:rFonts w:ascii="Times New Roman" w:hAnsi="Times New Roman" w:cs="Times New Roman"/>
          <w:sz w:val="28"/>
          <w:szCs w:val="28"/>
        </w:rPr>
        <w:t>а всички членове на читалището,</w:t>
      </w:r>
      <w:r w:rsidRPr="0055432C">
        <w:rPr>
          <w:rFonts w:ascii="Times New Roman" w:hAnsi="Times New Roman" w:cs="Times New Roman"/>
          <w:sz w:val="28"/>
          <w:szCs w:val="28"/>
        </w:rPr>
        <w:t xml:space="preserve">  жители </w:t>
      </w:r>
      <w:r>
        <w:rPr>
          <w:rFonts w:ascii="Times New Roman" w:hAnsi="Times New Roman" w:cs="Times New Roman"/>
          <w:sz w:val="28"/>
          <w:szCs w:val="28"/>
        </w:rPr>
        <w:t>и гости на селото</w:t>
      </w:r>
      <w:r w:rsidRPr="0055432C">
        <w:rPr>
          <w:rFonts w:ascii="Times New Roman" w:hAnsi="Times New Roman" w:cs="Times New Roman"/>
          <w:sz w:val="28"/>
          <w:szCs w:val="28"/>
        </w:rPr>
        <w:t>, които присъстват на нашите празници и ни подкрепят морално в това наше дело.</w:t>
      </w:r>
    </w:p>
    <w:p w:rsidR="004945D6" w:rsidRPr="0055432C" w:rsidRDefault="004945D6" w:rsidP="004945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2C">
        <w:rPr>
          <w:rFonts w:ascii="Times New Roman" w:hAnsi="Times New Roman" w:cs="Times New Roman"/>
          <w:sz w:val="28"/>
          <w:szCs w:val="28"/>
        </w:rPr>
        <w:t>Благодаря за вниманието!</w:t>
      </w:r>
    </w:p>
    <w:p w:rsidR="004945D6" w:rsidRPr="007D3466" w:rsidRDefault="004945D6" w:rsidP="0049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45D6" w:rsidRDefault="004945D6" w:rsidP="0049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ИЗГОТВИЛ:…………………</w:t>
      </w:r>
    </w:p>
    <w:p w:rsidR="004945D6" w:rsidRDefault="004945D6" w:rsidP="0049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/А.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4945D6" w:rsidRDefault="004945D6" w:rsidP="0049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ПРЕДСЕДАТЕЛ:…………………</w:t>
      </w:r>
    </w:p>
    <w:p w:rsidR="004945D6" w:rsidRPr="0055432C" w:rsidRDefault="004945D6" w:rsidP="00494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/С. Василева/</w:t>
      </w:r>
    </w:p>
    <w:p w:rsidR="004945D6" w:rsidRDefault="004945D6" w:rsidP="004945D6"/>
    <w:p w:rsidR="00811E3B" w:rsidRDefault="00811E3B"/>
    <w:sectPr w:rsidR="00811E3B" w:rsidSect="00BD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45D6"/>
    <w:rsid w:val="004945D6"/>
    <w:rsid w:val="0081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D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2022-03-09T13:03:00Z</dcterms:created>
  <dcterms:modified xsi:type="dcterms:W3CDTF">2022-03-09T13:05:00Z</dcterms:modified>
</cp:coreProperties>
</file>